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5A" w:rsidRPr="007424C3" w:rsidRDefault="0065295A" w:rsidP="006529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</w:t>
      </w:r>
      <w:bookmarkStart w:id="0" w:name="_GoBack"/>
      <w:bookmarkEnd w:id="0"/>
      <w:r w:rsidRPr="00742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ксико-грамматический тест</w:t>
      </w:r>
    </w:p>
    <w:p w:rsidR="0065295A" w:rsidRDefault="0065295A" w:rsidP="006529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424C3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7424C3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65295A" w:rsidRDefault="0065295A" w:rsidP="006529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it-IT"/>
        </w:rPr>
        <w:t>ara Doriana,</w:t>
      </w:r>
    </w:p>
    <w:p w:rsidR="0065295A" w:rsidRPr="007424C3" w:rsidRDefault="0065295A" w:rsidP="006529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sono una ragazza di 17 anni e ho (1)_____ grande problema: mi sono innamorata pazzamente del marito (2)_____ mia sorella. Secondo me anche lui (3)_____ ama profondamente, mi guarda sempre e (4) l’ho visto davanti alla scuola (5)_____ vado per il corso di danza. (6)____ devo fare? Io non voglio far soffrire (7)_____, soprattutto mia sorella, ma se lui non (8)_____, lei non può essere felice comunque e vivrebbe (9)_____ da sola. Come può stare con qualcuno (10)_____ cui non </w:t>
      </w:r>
      <w:r w:rsidR="002C38B8">
        <w:rPr>
          <w:rFonts w:ascii="Times New Roman" w:hAnsi="Times New Roman" w:cs="Times New Roman"/>
          <w:sz w:val="28"/>
          <w:szCs w:val="28"/>
          <w:lang w:val="it-IT"/>
        </w:rPr>
        <w:t xml:space="preserve">ha niente in comune e (11)_____ l’ha sposata per errore? Lui è (12)_____ brillante, ride sempre, scherza, ama ballare come (13)_____, invece mia sorella è così seria e (14)_____! Senza dubbio io sono la donna perfetta per (15)_____: io e lui insieme saremmo più (16)_____, lo so, lo sento, ma chi riesce (17)_____ dirlo a mia sorella e ai miei genitori? Infatti di questa storia ancora non (18)_____ niente nessuno. La mia (19)_____ amica è sempre stata mia sorella, ma ora (20)_____ può darmi una mano? Dammi un consiglio, aiutami tu!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una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un’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della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ieri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 giorno prima</w:t>
            </w:r>
          </w:p>
        </w:tc>
        <w:tc>
          <w:tcPr>
            <w:tcW w:w="2336" w:type="dxa"/>
          </w:tcPr>
          <w:p w:rsidR="0065295A" w:rsidRPr="00B36041" w:rsidRDefault="002C38B8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domani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65295A" w:rsidRPr="00B36041" w:rsidRDefault="00C50EC2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che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 cui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 quale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Cosa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Quale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Come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niente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nessuno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qualcuno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l’ama 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 ama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 ama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meglio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migliore</w:t>
            </w:r>
            <w:r w:rsidR="0065295A"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ab/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migliora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65295A" w:rsidRPr="00B36041" w:rsidRDefault="00911B0E" w:rsidP="00911B0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           da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quale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che</w:t>
            </w:r>
          </w:p>
        </w:tc>
        <w:tc>
          <w:tcPr>
            <w:tcW w:w="2336" w:type="dxa"/>
          </w:tcPr>
          <w:p w:rsidR="0065295A" w:rsidRPr="00B36041" w:rsidRDefault="00911B0E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molto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molta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molte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io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noiose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noioso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noiosa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lui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felicie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felice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felici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65295A" w:rsidRPr="00B36041" w:rsidRDefault="0062766C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conosce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sappia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sa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migliore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meglia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meglio</w:t>
            </w:r>
          </w:p>
        </w:tc>
      </w:tr>
      <w:tr w:rsidR="0065295A" w:rsidRPr="007424C3" w:rsidTr="00F620EC">
        <w:trPr>
          <w:jc w:val="center"/>
        </w:trPr>
        <w:tc>
          <w:tcPr>
            <w:tcW w:w="2337" w:type="dxa"/>
          </w:tcPr>
          <w:p w:rsidR="0065295A" w:rsidRPr="007424C3" w:rsidRDefault="0065295A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4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chi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che</w:t>
            </w:r>
          </w:p>
        </w:tc>
        <w:tc>
          <w:tcPr>
            <w:tcW w:w="2336" w:type="dxa"/>
          </w:tcPr>
          <w:p w:rsidR="0065295A" w:rsidRPr="00B36041" w:rsidRDefault="00F03051" w:rsidP="00F620E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B36041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cui</w:t>
            </w:r>
          </w:p>
        </w:tc>
      </w:tr>
    </w:tbl>
    <w:p w:rsidR="0065295A" w:rsidRPr="007424C3" w:rsidRDefault="0065295A" w:rsidP="006529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0808AA" w:rsidRDefault="00B637EF"/>
    <w:sectPr w:rsidR="000808AA" w:rsidSect="00B637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5A"/>
    <w:rsid w:val="002C38B8"/>
    <w:rsid w:val="0062766C"/>
    <w:rsid w:val="0065295A"/>
    <w:rsid w:val="00911B0E"/>
    <w:rsid w:val="009F1562"/>
    <w:rsid w:val="00B36041"/>
    <w:rsid w:val="00B637EF"/>
    <w:rsid w:val="00C50EC2"/>
    <w:rsid w:val="00F03051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2020-11-10T13:13:00Z</dcterms:created>
  <dcterms:modified xsi:type="dcterms:W3CDTF">2020-11-20T09:16:00Z</dcterms:modified>
</cp:coreProperties>
</file>